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41C6" w14:textId="77777777" w:rsidR="00D47E79" w:rsidRDefault="00D47E79" w:rsidP="00D47E7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2594F1C" wp14:editId="573CA1A3">
            <wp:simplePos x="0" y="0"/>
            <wp:positionH relativeFrom="column">
              <wp:posOffset>2011680</wp:posOffset>
            </wp:positionH>
            <wp:positionV relativeFrom="paragraph">
              <wp:posOffset>55</wp:posOffset>
            </wp:positionV>
            <wp:extent cx="1883664" cy="914400"/>
            <wp:effectExtent l="0" t="0" r="2540" b="0"/>
            <wp:wrapTopAndBottom/>
            <wp:docPr id="1" name="Picture 1" descr="Boise State University College of Health Sciences School of Allied Health Science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color_pos_COHS_Allied_Health_Sci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F882" w14:textId="77777777" w:rsidR="00CB1C05" w:rsidRDefault="00CB1C05" w:rsidP="00CB1C05">
      <w:pPr>
        <w:jc w:val="center"/>
        <w:rPr>
          <w:b/>
        </w:rPr>
      </w:pPr>
      <w:r w:rsidRPr="00217823">
        <w:rPr>
          <w:b/>
        </w:rPr>
        <w:t xml:space="preserve">APPLICANT’S VERIFICATION OF </w:t>
      </w:r>
      <w:r w:rsidR="00825348">
        <w:rPr>
          <w:b/>
        </w:rPr>
        <w:t>COMMITMENT</w:t>
      </w:r>
    </w:p>
    <w:p w14:paraId="5AE17A2D" w14:textId="77777777" w:rsidR="00CB1C05" w:rsidRPr="00217823" w:rsidRDefault="00CB1C05" w:rsidP="00CB1C05">
      <w:pPr>
        <w:jc w:val="center"/>
        <w:rPr>
          <w:b/>
        </w:rPr>
      </w:pPr>
    </w:p>
    <w:p w14:paraId="17190038" w14:textId="77777777" w:rsidR="00825348" w:rsidRDefault="00CB1C05" w:rsidP="00CB1C05">
      <w:pPr>
        <w:rPr>
          <w:rFonts w:ascii="Arial" w:hAnsi="Arial" w:cs="Arial"/>
        </w:rPr>
      </w:pPr>
      <w:r w:rsidRPr="00825348">
        <w:rPr>
          <w:rFonts w:ascii="Arial" w:hAnsi="Arial" w:cs="Arial"/>
        </w:rPr>
        <w:t xml:space="preserve">My application for admission to the </w:t>
      </w:r>
      <w:r w:rsidR="00243E03" w:rsidRPr="00825348">
        <w:rPr>
          <w:rFonts w:ascii="Arial" w:hAnsi="Arial" w:cs="Arial"/>
        </w:rPr>
        <w:t xml:space="preserve">Boise State University </w:t>
      </w:r>
      <w:r w:rsidR="00825348" w:rsidRPr="00825348">
        <w:rPr>
          <w:rFonts w:ascii="Arial" w:hAnsi="Arial" w:cs="Arial"/>
        </w:rPr>
        <w:t>Master of Science in Genetic Counseling</w:t>
      </w:r>
      <w:r w:rsidRPr="00825348">
        <w:rPr>
          <w:rFonts w:ascii="Arial" w:hAnsi="Arial" w:cs="Arial"/>
        </w:rPr>
        <w:t xml:space="preserve"> </w:t>
      </w:r>
      <w:r w:rsidR="00825348" w:rsidRPr="00825348">
        <w:rPr>
          <w:rFonts w:ascii="Arial" w:hAnsi="Arial" w:cs="Arial"/>
        </w:rPr>
        <w:t>(“MSGC</w:t>
      </w:r>
      <w:r w:rsidR="005710A9" w:rsidRPr="00825348">
        <w:rPr>
          <w:rFonts w:ascii="Arial" w:hAnsi="Arial" w:cs="Arial"/>
        </w:rPr>
        <w:t xml:space="preserve">”) </w:t>
      </w:r>
      <w:r w:rsidRPr="00825348">
        <w:rPr>
          <w:rFonts w:ascii="Arial" w:hAnsi="Arial" w:cs="Arial"/>
        </w:rPr>
        <w:t xml:space="preserve">degree program is complete and accurate. </w:t>
      </w:r>
    </w:p>
    <w:p w14:paraId="352A1F17" w14:textId="77777777" w:rsidR="00825348" w:rsidRDefault="00825348" w:rsidP="00CB1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able and willing to </w:t>
      </w:r>
    </w:p>
    <w:p w14:paraId="2BF7786B" w14:textId="77777777" w:rsidR="00825348" w:rsidRDefault="00825348" w:rsidP="00825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348">
        <w:rPr>
          <w:rFonts w:ascii="Arial" w:hAnsi="Arial" w:cs="Arial"/>
        </w:rPr>
        <w:t>participate in the second year of fieldwork as described which may or may not include travel outside of my permanent</w:t>
      </w:r>
      <w:r>
        <w:rPr>
          <w:rFonts w:ascii="Arial" w:hAnsi="Arial" w:cs="Arial"/>
        </w:rPr>
        <w:t xml:space="preserve"> residence</w:t>
      </w:r>
    </w:p>
    <w:p w14:paraId="4FD36A26" w14:textId="77777777" w:rsidR="00825348" w:rsidRPr="00825348" w:rsidRDefault="00825348" w:rsidP="00825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pledge the required hours (suggested 30 hours per week) to actively engage in the program as a full time student</w:t>
      </w:r>
    </w:p>
    <w:p w14:paraId="7C9C265E" w14:textId="77777777" w:rsidR="00346DEE" w:rsidRDefault="00346DEE" w:rsidP="00CB1C05">
      <w:pPr>
        <w:rPr>
          <w:rFonts w:ascii="Arial" w:hAnsi="Arial" w:cs="Arial"/>
        </w:rPr>
      </w:pPr>
      <w:r>
        <w:rPr>
          <w:rFonts w:ascii="Arial" w:hAnsi="Arial" w:cs="Arial"/>
        </w:rPr>
        <w:t>Although the program will minimize expenses, the costs associated with the fieldwork rotations are not covered by tuition and will be my responsibility.</w:t>
      </w:r>
    </w:p>
    <w:p w14:paraId="0D78D9F0" w14:textId="77777777" w:rsidR="00CB1C05" w:rsidRPr="00825348" w:rsidRDefault="00CB1C05" w:rsidP="00CB1C05">
      <w:pPr>
        <w:rPr>
          <w:rFonts w:ascii="Arial" w:hAnsi="Arial" w:cs="Arial"/>
        </w:rPr>
      </w:pPr>
      <w:r w:rsidRPr="00825348">
        <w:rPr>
          <w:rFonts w:ascii="Arial" w:hAnsi="Arial" w:cs="Arial"/>
        </w:rPr>
        <w:t xml:space="preserve">I understand that an incomplete or inaccurate statement or representation in any of my application materials may result in denial or revocation of my </w:t>
      </w:r>
      <w:r w:rsidR="00243E03" w:rsidRPr="00825348">
        <w:rPr>
          <w:rFonts w:ascii="Arial" w:hAnsi="Arial" w:cs="Arial"/>
        </w:rPr>
        <w:t>admission to the M</w:t>
      </w:r>
      <w:r w:rsidRPr="00825348">
        <w:rPr>
          <w:rFonts w:ascii="Arial" w:hAnsi="Arial" w:cs="Arial"/>
        </w:rPr>
        <w:t>S</w:t>
      </w:r>
      <w:r w:rsidR="00825348" w:rsidRPr="00825348">
        <w:rPr>
          <w:rFonts w:ascii="Arial" w:hAnsi="Arial" w:cs="Arial"/>
        </w:rPr>
        <w:t>GC</w:t>
      </w:r>
      <w:r w:rsidRPr="00825348">
        <w:rPr>
          <w:rFonts w:ascii="Arial" w:hAnsi="Arial" w:cs="Arial"/>
        </w:rPr>
        <w:t xml:space="preserve"> program, or if discovered after my admission, may r</w:t>
      </w:r>
      <w:r w:rsidR="00243E03" w:rsidRPr="00825348">
        <w:rPr>
          <w:rFonts w:ascii="Arial" w:hAnsi="Arial" w:cs="Arial"/>
        </w:rPr>
        <w:t>esult in my dismissal from the M</w:t>
      </w:r>
      <w:r w:rsidR="00825348" w:rsidRPr="00825348">
        <w:rPr>
          <w:rFonts w:ascii="Arial" w:hAnsi="Arial" w:cs="Arial"/>
        </w:rPr>
        <w:t>SGC</w:t>
      </w:r>
      <w:r w:rsidRPr="00825348">
        <w:rPr>
          <w:rFonts w:ascii="Arial" w:hAnsi="Arial" w:cs="Arial"/>
        </w:rPr>
        <w:t xml:space="preserve"> program. </w:t>
      </w:r>
    </w:p>
    <w:p w14:paraId="704D9457" w14:textId="77777777" w:rsidR="00CB1C05" w:rsidRPr="00825348" w:rsidRDefault="00CB1C05" w:rsidP="00CB1C05">
      <w:pPr>
        <w:rPr>
          <w:rFonts w:ascii="Arial" w:hAnsi="Arial" w:cs="Arial"/>
        </w:rPr>
      </w:pPr>
    </w:p>
    <w:p w14:paraId="6B40CABC" w14:textId="77777777" w:rsidR="00CB1C05" w:rsidRDefault="00CB1C05" w:rsidP="00CB1C05">
      <w:pPr>
        <w:rPr>
          <w:rFonts w:ascii="Arial" w:hAnsi="Arial" w:cs="Arial"/>
        </w:rPr>
      </w:pPr>
      <w:r w:rsidRPr="00825348">
        <w:rPr>
          <w:rFonts w:ascii="Arial" w:hAnsi="Arial" w:cs="Arial"/>
        </w:rPr>
        <w:t xml:space="preserve">Applicant’s Signature:  _______________________________________________ </w:t>
      </w:r>
    </w:p>
    <w:p w14:paraId="2FAE7553" w14:textId="77777777" w:rsidR="00825348" w:rsidRPr="00825348" w:rsidRDefault="00825348" w:rsidP="00CB1C05">
      <w:pPr>
        <w:rPr>
          <w:rFonts w:ascii="Arial" w:hAnsi="Arial" w:cs="Arial"/>
        </w:rPr>
      </w:pPr>
    </w:p>
    <w:p w14:paraId="52D7C1B3" w14:textId="64784507" w:rsidR="00CB1C05" w:rsidRDefault="00CB1C05" w:rsidP="00CB1C05">
      <w:pPr>
        <w:rPr>
          <w:rFonts w:ascii="Arial" w:hAnsi="Arial" w:cs="Arial"/>
        </w:rPr>
      </w:pPr>
      <w:r w:rsidRPr="00825348">
        <w:rPr>
          <w:rFonts w:ascii="Arial" w:hAnsi="Arial" w:cs="Arial"/>
        </w:rPr>
        <w:t>Date:   _________________________________</w:t>
      </w:r>
    </w:p>
    <w:p w14:paraId="74FCFD73" w14:textId="289411CD" w:rsidR="0018217D" w:rsidRDefault="0018217D" w:rsidP="00CB1C05">
      <w:pPr>
        <w:rPr>
          <w:rFonts w:ascii="Arial" w:hAnsi="Arial" w:cs="Arial"/>
        </w:rPr>
      </w:pPr>
    </w:p>
    <w:p w14:paraId="537BA409" w14:textId="0365F7B7" w:rsidR="0018217D" w:rsidRPr="00825348" w:rsidRDefault="0018217D" w:rsidP="00CB1C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Touchnet</w:t>
      </w:r>
      <w:proofErr w:type="spellEnd"/>
      <w:r>
        <w:rPr>
          <w:rFonts w:ascii="Arial" w:hAnsi="Arial" w:cs="Arial"/>
        </w:rPr>
        <w:t xml:space="preserve"> Reference Number MSGC Program fee </w:t>
      </w:r>
      <w:proofErr w:type="gramStart"/>
      <w:r>
        <w:rPr>
          <w:rFonts w:ascii="Arial" w:hAnsi="Arial" w:cs="Arial"/>
        </w:rPr>
        <w:t>receipt:_</w:t>
      </w:r>
      <w:proofErr w:type="gramEnd"/>
      <w:r>
        <w:rPr>
          <w:rFonts w:ascii="Arial" w:hAnsi="Arial" w:cs="Arial"/>
        </w:rPr>
        <w:t>____________________________</w:t>
      </w:r>
    </w:p>
    <w:p w14:paraId="3A2ED3FB" w14:textId="77777777" w:rsidR="00825348" w:rsidRPr="00825348" w:rsidRDefault="00825348" w:rsidP="00CB1C05">
      <w:pPr>
        <w:rPr>
          <w:rFonts w:ascii="Arial" w:hAnsi="Arial" w:cs="Arial"/>
        </w:rPr>
      </w:pPr>
    </w:p>
    <w:p w14:paraId="12933A1C" w14:textId="63D90935" w:rsidR="003915C9" w:rsidRDefault="003915C9" w:rsidP="003915C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National Match Number:______________________________</w:t>
      </w:r>
    </w:p>
    <w:p w14:paraId="07F30F00" w14:textId="77777777" w:rsidR="003915C9" w:rsidRPr="00825348" w:rsidRDefault="003915C9" w:rsidP="00CB1C05">
      <w:pPr>
        <w:rPr>
          <w:rFonts w:ascii="Arial" w:hAnsi="Arial" w:cs="Arial"/>
        </w:rPr>
      </w:pPr>
    </w:p>
    <w:p w14:paraId="295DC96B" w14:textId="77777777" w:rsidR="00CB1C05" w:rsidRPr="00825348" w:rsidRDefault="00CB1C05" w:rsidP="00CB1C05">
      <w:pPr>
        <w:rPr>
          <w:rFonts w:ascii="Arial" w:hAnsi="Arial" w:cs="Arial"/>
        </w:rPr>
      </w:pPr>
    </w:p>
    <w:p w14:paraId="6D5101C1" w14:textId="77777777" w:rsidR="00CB1C05" w:rsidRDefault="00CB1C05" w:rsidP="00CB1C05"/>
    <w:p w14:paraId="57BD27E5" w14:textId="77777777" w:rsidR="00CB1C05" w:rsidRDefault="00CB1C05" w:rsidP="00CB1C05"/>
    <w:p w14:paraId="0EB073DB" w14:textId="77777777" w:rsidR="00327CAB" w:rsidRDefault="00327CAB"/>
    <w:sectPr w:rsidR="00327C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8B74" w14:textId="77777777" w:rsidR="00AE3766" w:rsidRDefault="00AE3766" w:rsidP="00243E03">
      <w:pPr>
        <w:spacing w:after="0" w:line="240" w:lineRule="auto"/>
      </w:pPr>
      <w:r>
        <w:separator/>
      </w:r>
    </w:p>
  </w:endnote>
  <w:endnote w:type="continuationSeparator" w:id="0">
    <w:p w14:paraId="4D5CFBDF" w14:textId="77777777" w:rsidR="00AE3766" w:rsidRDefault="00AE3766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0AD" w14:textId="77777777" w:rsidR="00243E03" w:rsidRDefault="00243E03" w:rsidP="00243E03">
    <w:pPr>
      <w:rPr>
        <w:b/>
      </w:rPr>
    </w:pPr>
    <w:r w:rsidRPr="00217823">
      <w:rPr>
        <w:b/>
      </w:rPr>
      <w:t xml:space="preserve">APPLICANT’S VERIFICATION OF </w:t>
    </w:r>
    <w:r w:rsidR="00DE5B83">
      <w:rPr>
        <w:b/>
      </w:rPr>
      <w:t>COMMITMENT</w:t>
    </w:r>
    <w:r>
      <w:rPr>
        <w:b/>
      </w:rPr>
      <w:t xml:space="preserve"> - </w:t>
    </w:r>
    <w:r w:rsidRPr="00243E03">
      <w:rPr>
        <w:b/>
      </w:rPr>
      <w:fldChar w:fldCharType="begin"/>
    </w:r>
    <w:r w:rsidRPr="00243E03">
      <w:rPr>
        <w:b/>
      </w:rPr>
      <w:instrText xml:space="preserve"> PAGE   \* MERGEFORMAT </w:instrText>
    </w:r>
    <w:r w:rsidRPr="00243E03">
      <w:rPr>
        <w:b/>
      </w:rPr>
      <w:fldChar w:fldCharType="separate"/>
    </w:r>
    <w:r w:rsidR="002062D5">
      <w:rPr>
        <w:b/>
        <w:noProof/>
      </w:rPr>
      <w:t>1</w:t>
    </w:r>
    <w:r w:rsidRPr="00243E03">
      <w:rPr>
        <w:b/>
        <w:noProof/>
      </w:rPr>
      <w:fldChar w:fldCharType="end"/>
    </w:r>
  </w:p>
  <w:p w14:paraId="595181DD" w14:textId="77777777" w:rsidR="00243E03" w:rsidRDefault="00243E03">
    <w:pPr>
      <w:pStyle w:val="Footer"/>
    </w:pPr>
  </w:p>
  <w:p w14:paraId="26EFE1C9" w14:textId="77777777" w:rsidR="000A573C" w:rsidRDefault="0018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DA75" w14:textId="77777777" w:rsidR="00AE3766" w:rsidRDefault="00AE3766" w:rsidP="00243E03">
      <w:pPr>
        <w:spacing w:after="0" w:line="240" w:lineRule="auto"/>
      </w:pPr>
      <w:r>
        <w:separator/>
      </w:r>
    </w:p>
  </w:footnote>
  <w:footnote w:type="continuationSeparator" w:id="0">
    <w:p w14:paraId="06357F2E" w14:textId="77777777" w:rsidR="00AE3766" w:rsidRDefault="00AE3766" w:rsidP="0024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6481"/>
    <w:multiLevelType w:val="hybridMultilevel"/>
    <w:tmpl w:val="CAB2BD16"/>
    <w:lvl w:ilvl="0" w:tplc="CCE8736A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26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05"/>
    <w:rsid w:val="0018217D"/>
    <w:rsid w:val="002062D5"/>
    <w:rsid w:val="00243E03"/>
    <w:rsid w:val="002A0946"/>
    <w:rsid w:val="00327CAB"/>
    <w:rsid w:val="00346DEE"/>
    <w:rsid w:val="003915C9"/>
    <w:rsid w:val="005710A9"/>
    <w:rsid w:val="00742A8F"/>
    <w:rsid w:val="00825348"/>
    <w:rsid w:val="00976869"/>
    <w:rsid w:val="00AE3766"/>
    <w:rsid w:val="00B6254C"/>
    <w:rsid w:val="00B6338F"/>
    <w:rsid w:val="00CB1C05"/>
    <w:rsid w:val="00D47E79"/>
    <w:rsid w:val="00DB2C52"/>
    <w:rsid w:val="00DE5B83"/>
    <w:rsid w:val="00EA031A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EF75E"/>
  <w15:chartTrackingRefBased/>
  <w15:docId w15:val="{0DB40FA8-0ADA-41D1-87A3-280D425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05"/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B6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Broadbent</dc:creator>
  <cp:keywords/>
  <dc:description/>
  <cp:lastModifiedBy>Susie Seltzer</cp:lastModifiedBy>
  <cp:revision>12</cp:revision>
  <cp:lastPrinted>2016-09-21T16:52:00Z</cp:lastPrinted>
  <dcterms:created xsi:type="dcterms:W3CDTF">2018-08-29T20:54:00Z</dcterms:created>
  <dcterms:modified xsi:type="dcterms:W3CDTF">2022-12-02T00:09:00Z</dcterms:modified>
</cp:coreProperties>
</file>